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2" w:rsidRDefault="008874F2" w:rsidP="008874F2">
      <w:pPr>
        <w:jc w:val="center"/>
        <w:rPr>
          <w:b/>
          <w:sz w:val="28"/>
          <w:szCs w:val="28"/>
        </w:rPr>
      </w:pPr>
      <w:r w:rsidRPr="00F22349">
        <w:rPr>
          <w:b/>
          <w:sz w:val="28"/>
          <w:szCs w:val="28"/>
        </w:rPr>
        <w:t>С П И С Ъ К</w:t>
      </w:r>
    </w:p>
    <w:p w:rsidR="008874F2" w:rsidRPr="00086F24" w:rsidRDefault="008874F2" w:rsidP="00887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</w:p>
    <w:p w:rsidR="008874F2" w:rsidRDefault="008874F2" w:rsidP="00887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Настоятелството и П</w:t>
      </w:r>
      <w:r w:rsidRPr="00086F24">
        <w:rPr>
          <w:b/>
          <w:sz w:val="24"/>
          <w:szCs w:val="24"/>
        </w:rPr>
        <w:t>роверителната комисия на НЧ”Просвета-1906”</w:t>
      </w:r>
      <w:r>
        <w:rPr>
          <w:b/>
          <w:sz w:val="24"/>
          <w:szCs w:val="24"/>
        </w:rPr>
        <w:t>с.Козичино</w:t>
      </w: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4F2" w:rsidRPr="004D5CF8" w:rsidRDefault="008874F2" w:rsidP="008874F2">
      <w:pPr>
        <w:rPr>
          <w:b/>
          <w:sz w:val="24"/>
          <w:szCs w:val="24"/>
        </w:rPr>
      </w:pPr>
      <w:r w:rsidRPr="004D5CF8">
        <w:rPr>
          <w:b/>
          <w:sz w:val="24"/>
          <w:szCs w:val="24"/>
        </w:rPr>
        <w:t>Настоятелство:</w:t>
      </w:r>
    </w:p>
    <w:p w:rsidR="008874F2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1.Койо Баев Дойчев - Председател на НЧ”Просвета -1906” </w:t>
      </w:r>
    </w:p>
    <w:p w:rsidR="008874F2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Кръстю Борисов  Кръстев -член                                                                                      </w:t>
      </w:r>
    </w:p>
    <w:p w:rsidR="008874F2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</w:t>
      </w:r>
      <w:proofErr w:type="spellStart"/>
      <w:r>
        <w:rPr>
          <w:sz w:val="24"/>
          <w:szCs w:val="24"/>
        </w:rPr>
        <w:t>Войно</w:t>
      </w:r>
      <w:proofErr w:type="spellEnd"/>
      <w:r>
        <w:rPr>
          <w:sz w:val="24"/>
          <w:szCs w:val="24"/>
        </w:rPr>
        <w:t xml:space="preserve">   Димитров Митев – член</w:t>
      </w:r>
    </w:p>
    <w:p w:rsidR="008874F2" w:rsidRDefault="008874F2" w:rsidP="008874F2">
      <w:pPr>
        <w:rPr>
          <w:sz w:val="24"/>
          <w:szCs w:val="24"/>
        </w:rPr>
      </w:pPr>
    </w:p>
    <w:p w:rsidR="008874F2" w:rsidRPr="004D5CF8" w:rsidRDefault="008874F2" w:rsidP="008874F2">
      <w:pPr>
        <w:rPr>
          <w:b/>
          <w:sz w:val="24"/>
          <w:szCs w:val="24"/>
        </w:rPr>
      </w:pPr>
      <w:r w:rsidRPr="004D5CF8">
        <w:rPr>
          <w:b/>
          <w:sz w:val="24"/>
          <w:szCs w:val="24"/>
        </w:rPr>
        <w:t>Проверителна  комисия:</w:t>
      </w:r>
    </w:p>
    <w:p w:rsidR="008874F2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 Вълка Кирчева Янкова;</w:t>
      </w:r>
    </w:p>
    <w:p w:rsidR="008874F2" w:rsidRPr="00B47624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Петра Жекова  Лечева;</w:t>
      </w:r>
    </w:p>
    <w:p w:rsidR="008874F2" w:rsidRDefault="008874F2" w:rsidP="00887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 </w:t>
      </w:r>
      <w:proofErr w:type="spellStart"/>
      <w:r>
        <w:rPr>
          <w:sz w:val="24"/>
          <w:szCs w:val="24"/>
        </w:rPr>
        <w:t>Михна</w:t>
      </w:r>
      <w:proofErr w:type="spellEnd"/>
      <w:r>
        <w:rPr>
          <w:sz w:val="24"/>
          <w:szCs w:val="24"/>
        </w:rPr>
        <w:t xml:space="preserve">  Петрова Лечева;  </w:t>
      </w: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rPr>
          <w:sz w:val="24"/>
          <w:szCs w:val="24"/>
        </w:rPr>
      </w:pPr>
    </w:p>
    <w:p w:rsidR="008874F2" w:rsidRPr="00DE63BF" w:rsidRDefault="008874F2" w:rsidP="008874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DE63BF">
        <w:rPr>
          <w:b/>
          <w:sz w:val="24"/>
          <w:szCs w:val="24"/>
        </w:rPr>
        <w:t>Секретар на НЧ”Просвета – 1906 „ с.Козичино……………………</w:t>
      </w:r>
    </w:p>
    <w:p w:rsidR="008874F2" w:rsidRPr="00DE63BF" w:rsidRDefault="008874F2" w:rsidP="008874F2">
      <w:pPr>
        <w:rPr>
          <w:b/>
          <w:sz w:val="24"/>
          <w:szCs w:val="24"/>
        </w:rPr>
      </w:pPr>
      <w:r w:rsidRPr="00DE63BF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DE63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/ Каля Петрова  </w:t>
      </w:r>
      <w:proofErr w:type="spellStart"/>
      <w:r>
        <w:rPr>
          <w:b/>
          <w:sz w:val="24"/>
          <w:szCs w:val="24"/>
        </w:rPr>
        <w:t>Хараламбова</w:t>
      </w:r>
      <w:proofErr w:type="spellEnd"/>
      <w:r>
        <w:rPr>
          <w:b/>
          <w:sz w:val="24"/>
          <w:szCs w:val="24"/>
        </w:rPr>
        <w:t xml:space="preserve"> / </w:t>
      </w:r>
      <w:r w:rsidRPr="00DE63BF">
        <w:rPr>
          <w:b/>
          <w:sz w:val="24"/>
          <w:szCs w:val="24"/>
        </w:rPr>
        <w:t xml:space="preserve">                                                  </w:t>
      </w:r>
    </w:p>
    <w:p w:rsidR="008874F2" w:rsidRPr="00F22349" w:rsidRDefault="008874F2" w:rsidP="00887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5974" w:rsidRDefault="003E5974">
      <w:pPr>
        <w:rPr>
          <w:lang w:val="en-US"/>
        </w:rPr>
      </w:pPr>
    </w:p>
    <w:p w:rsidR="006C1FAB" w:rsidRDefault="006C1FAB">
      <w:pPr>
        <w:rPr>
          <w:lang w:val="en-US"/>
        </w:rPr>
      </w:pPr>
    </w:p>
    <w:p w:rsidR="006C1FAB" w:rsidRDefault="006C1FAB" w:rsidP="006C1FAB">
      <w:pPr>
        <w:spacing w:line="360" w:lineRule="auto"/>
        <w:jc w:val="center"/>
        <w:rPr>
          <w:b/>
          <w:sz w:val="36"/>
          <w:szCs w:val="36"/>
        </w:rPr>
      </w:pPr>
      <w:r w:rsidRPr="00A31C96">
        <w:rPr>
          <w:b/>
          <w:sz w:val="36"/>
          <w:szCs w:val="36"/>
        </w:rPr>
        <w:lastRenderedPageBreak/>
        <w:t>Народно Читалище „Просвета-1906” с.Козичино</w:t>
      </w:r>
      <w:r>
        <w:rPr>
          <w:b/>
          <w:sz w:val="36"/>
          <w:szCs w:val="36"/>
          <w:lang w:val="en-US"/>
        </w:rPr>
        <w:t>,</w:t>
      </w:r>
    </w:p>
    <w:p w:rsidR="006C1FAB" w:rsidRPr="00510145" w:rsidRDefault="006C1FAB" w:rsidP="006C1FAB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510145">
        <w:rPr>
          <w:rFonts w:ascii="Verdana" w:hAnsi="Verdana"/>
          <w:b/>
          <w:sz w:val="32"/>
          <w:szCs w:val="32"/>
        </w:rPr>
        <w:t>общ. Поморие</w:t>
      </w:r>
    </w:p>
    <w:p w:rsidR="006C1FAB" w:rsidRPr="00A8512C" w:rsidRDefault="006C1FAB" w:rsidP="006C1FA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C1FAB" w:rsidRPr="00A8512C" w:rsidRDefault="006C1FAB" w:rsidP="006C1FA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К У Л Т У Р Е</w:t>
      </w:r>
      <w:r w:rsidRPr="00A8512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Н</w:t>
      </w:r>
      <w:r w:rsidRPr="00A8512C">
        <w:rPr>
          <w:rFonts w:ascii="Verdana" w:hAnsi="Verdana"/>
          <w:b/>
          <w:sz w:val="24"/>
          <w:szCs w:val="24"/>
        </w:rPr>
        <w:t xml:space="preserve">  К А Л Е Н Д А Р</w:t>
      </w:r>
    </w:p>
    <w:p w:rsidR="006C1FAB" w:rsidRPr="008116F8" w:rsidRDefault="006C1FAB" w:rsidP="006C1FAB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>през  2022</w:t>
      </w:r>
      <w:r w:rsidRPr="008116F8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8116F8">
        <w:rPr>
          <w:rFonts w:ascii="Verdana" w:hAnsi="Verdana"/>
          <w:b/>
          <w:sz w:val="28"/>
          <w:szCs w:val="28"/>
        </w:rPr>
        <w:t>г</w:t>
      </w:r>
      <w:r w:rsidRPr="008116F8">
        <w:rPr>
          <w:rFonts w:ascii="Verdana" w:hAnsi="Verdana"/>
          <w:b/>
          <w:sz w:val="28"/>
          <w:szCs w:val="28"/>
          <w:lang w:val="en-US"/>
        </w:rPr>
        <w:t>.</w:t>
      </w:r>
    </w:p>
    <w:p w:rsidR="006C1FAB" w:rsidRPr="00A8512C" w:rsidRDefault="006C1FAB" w:rsidP="006C1FAB">
      <w:pPr>
        <w:spacing w:line="360" w:lineRule="auto"/>
        <w:jc w:val="both"/>
        <w:rPr>
          <w:rFonts w:ascii="Verdana" w:hAnsi="Verdana"/>
          <w:b/>
        </w:rPr>
      </w:pP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  <w:r w:rsidRPr="00A8512C">
        <w:rPr>
          <w:rFonts w:ascii="Verdana" w:hAnsi="Verdana"/>
          <w:b/>
        </w:rPr>
        <w:t xml:space="preserve">     </w:t>
      </w:r>
      <w:r w:rsidRPr="00A8512C">
        <w:rPr>
          <w:rFonts w:ascii="Verdana" w:hAnsi="Verdana"/>
        </w:rPr>
        <w:t>Народно Читалище „Просвета-1906” с.Козичино, общ. Поморие е</w:t>
      </w:r>
      <w:r w:rsidRPr="008116F8">
        <w:rPr>
          <w:rFonts w:ascii="Verdana" w:hAnsi="Verdana"/>
        </w:rPr>
        <w:t xml:space="preserve"> самостоятелна организация с нестопанска цел и като такава работи по „Устава на читалището” като  обществена  организация,  провеждаща  политиките,  направленията  и по </w:t>
      </w:r>
      <w:r>
        <w:rPr>
          <w:rFonts w:ascii="Verdana" w:hAnsi="Verdana"/>
        </w:rPr>
        <w:t>-</w:t>
      </w:r>
      <w:r w:rsidRPr="008116F8">
        <w:rPr>
          <w:rFonts w:ascii="Verdana" w:hAnsi="Verdana"/>
        </w:rPr>
        <w:t xml:space="preserve"> важните  </w:t>
      </w:r>
      <w:proofErr w:type="spellStart"/>
      <w:r w:rsidRPr="008116F8">
        <w:rPr>
          <w:rFonts w:ascii="Verdana" w:hAnsi="Verdana"/>
        </w:rPr>
        <w:t>общественозначими</w:t>
      </w:r>
      <w:proofErr w:type="spellEnd"/>
      <w:r w:rsidRPr="008116F8">
        <w:rPr>
          <w:rFonts w:ascii="Verdana" w:hAnsi="Verdana"/>
        </w:rPr>
        <w:t xml:space="preserve"> идеи  и  задачи  от  национално, областно, общинско  и   мес</w:t>
      </w:r>
      <w:r>
        <w:rPr>
          <w:rFonts w:ascii="Verdana" w:hAnsi="Verdana"/>
        </w:rPr>
        <w:t>т</w:t>
      </w:r>
      <w:r w:rsidRPr="008116F8">
        <w:rPr>
          <w:rFonts w:ascii="Verdana" w:hAnsi="Verdana"/>
        </w:rPr>
        <w:t>но  ниво   на  Р. България.</w:t>
      </w: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  <w:b/>
        </w:rPr>
      </w:pPr>
      <w:r w:rsidRPr="008116F8">
        <w:rPr>
          <w:rFonts w:ascii="Verdana" w:hAnsi="Verdana"/>
        </w:rPr>
        <w:t xml:space="preserve"> </w:t>
      </w:r>
      <w:r w:rsidRPr="008116F8">
        <w:rPr>
          <w:rFonts w:ascii="Verdana" w:hAnsi="Verdana"/>
          <w:b/>
        </w:rPr>
        <w:t>ОСНОВНИ     ЗАДАЧИ</w:t>
      </w:r>
      <w:r>
        <w:rPr>
          <w:rFonts w:ascii="Verdana" w:hAnsi="Verdana"/>
          <w:b/>
        </w:rPr>
        <w:t>:</w:t>
      </w:r>
      <w:r w:rsidRPr="008116F8">
        <w:rPr>
          <w:rFonts w:ascii="Verdana" w:hAnsi="Verdana"/>
          <w:b/>
        </w:rPr>
        <w:t xml:space="preserve"> </w:t>
      </w: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  <w:r w:rsidRPr="00A8512C">
        <w:rPr>
          <w:rFonts w:ascii="Verdana" w:hAnsi="Verdana"/>
        </w:rPr>
        <w:t>1.</w:t>
      </w:r>
      <w:r>
        <w:rPr>
          <w:rFonts w:ascii="Verdana" w:hAnsi="Verdana"/>
        </w:rPr>
        <w:t>НЧ„Просвета-1906” ще продължи да работи по изучаване, съхраняване, представяне на националното идентично фолклорно богатство на селото.</w:t>
      </w: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2.</w:t>
      </w:r>
      <w:r>
        <w:rPr>
          <w:rFonts w:ascii="Verdana" w:hAnsi="Verdana"/>
        </w:rPr>
        <w:t xml:space="preserve"> Отбелязване и празнуване на всички традиционни местни и национални празници.</w:t>
      </w: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3.</w:t>
      </w:r>
      <w:r>
        <w:rPr>
          <w:rFonts w:ascii="Verdana" w:hAnsi="Verdana"/>
        </w:rPr>
        <w:t xml:space="preserve"> Продължаване дейността на Групата за автентичен фолклор със събирането на фолклорното и танцово богатство на с.Козичино  и тяхното представяне  на събори , фестивали и др. мероприятия.</w:t>
      </w: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4.</w:t>
      </w:r>
      <w:r>
        <w:rPr>
          <w:rFonts w:ascii="Verdana" w:hAnsi="Verdana"/>
        </w:rPr>
        <w:t xml:space="preserve"> Инициатива по възвръщане на автентичното отбелязване на празника „Лазаруване”който е най-емблематичния и традиционен празник в с.Козичино, както и осигурява връзка между различни поколения за съхраняването на тази традиция.</w:t>
      </w:r>
    </w:p>
    <w:p w:rsidR="006C1FAB" w:rsidRPr="008116F8" w:rsidRDefault="006C1FAB" w:rsidP="006C1FA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5.</w:t>
      </w:r>
      <w:r>
        <w:rPr>
          <w:rFonts w:ascii="Verdana" w:hAnsi="Verdana"/>
        </w:rPr>
        <w:t xml:space="preserve"> Обогатяване на „Етнографката сбирка” с автентични носии и предмети от бита на населението.</w:t>
      </w: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  <w:r w:rsidRPr="008116F8">
        <w:rPr>
          <w:rFonts w:ascii="Verdana" w:hAnsi="Verdana"/>
        </w:rPr>
        <w:lastRenderedPageBreak/>
        <w:t>6.</w:t>
      </w:r>
      <w:r>
        <w:rPr>
          <w:rFonts w:ascii="Verdana" w:hAnsi="Verdana"/>
        </w:rPr>
        <w:t xml:space="preserve"> НЧ”Просвета-1906” ще продължи своята дейност по предоставяне на услугите – четене за дома и на място в читалнята , както и ще работи в посока обогатяване на библиотечния фонд с нови книги.</w:t>
      </w:r>
    </w:p>
    <w:p w:rsidR="006C1FAB" w:rsidRDefault="006C1FAB" w:rsidP="004557BA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5426D">
        <w:rPr>
          <w:rFonts w:ascii="Verdana" w:hAnsi="Verdana"/>
          <w:b/>
          <w:sz w:val="24"/>
          <w:szCs w:val="24"/>
        </w:rPr>
        <w:t>К У Л Т У Р Н И</w:t>
      </w:r>
      <w:r w:rsidRPr="00A24C32">
        <w:rPr>
          <w:rFonts w:ascii="Verdana" w:hAnsi="Verdana"/>
          <w:b/>
          <w:sz w:val="24"/>
          <w:szCs w:val="24"/>
        </w:rPr>
        <w:t xml:space="preserve">    М Е Р О П Р И Я Т И Я</w:t>
      </w:r>
    </w:p>
    <w:p w:rsidR="006C1FAB" w:rsidRDefault="006C1FAB" w:rsidP="006C1FA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През 2022г.</w:t>
      </w:r>
    </w:p>
    <w:p w:rsidR="006C1FAB" w:rsidRDefault="006C1FAB" w:rsidP="006C1FAB">
      <w:pPr>
        <w:spacing w:line="360" w:lineRule="auto"/>
        <w:rPr>
          <w:rFonts w:ascii="Verdana" w:hAnsi="Verdana"/>
          <w:sz w:val="24"/>
          <w:szCs w:val="24"/>
        </w:rPr>
      </w:pPr>
      <w:r w:rsidRPr="00047C0F">
        <w:rPr>
          <w:rFonts w:ascii="Verdana" w:hAnsi="Verdana"/>
        </w:rPr>
        <w:t>1.Провеждане на традиционните автентични фолклорни празници</w:t>
      </w:r>
      <w:r>
        <w:rPr>
          <w:rFonts w:ascii="Verdana" w:hAnsi="Verdana"/>
          <w:sz w:val="24"/>
          <w:szCs w:val="24"/>
        </w:rPr>
        <w:t xml:space="preserve">   </w:t>
      </w:r>
      <w:r w:rsidRPr="00047C0F">
        <w:rPr>
          <w:rFonts w:ascii="Verdana" w:hAnsi="Verdana"/>
        </w:rPr>
        <w:t>характерни за с.Козичино като „Бабин ден”,”Петльов ден”,”Трифон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Зарезан”,”Лазаруване”,”Коледуване”.</w:t>
      </w:r>
    </w:p>
    <w:p w:rsidR="006C1FAB" w:rsidRDefault="006C1FAB" w:rsidP="006C1FAB">
      <w:pPr>
        <w:spacing w:line="360" w:lineRule="auto"/>
        <w:rPr>
          <w:rFonts w:ascii="Verdana" w:hAnsi="Verdana"/>
          <w:sz w:val="24"/>
          <w:szCs w:val="24"/>
        </w:rPr>
      </w:pPr>
      <w:r w:rsidRPr="00047C0F">
        <w:rPr>
          <w:rFonts w:ascii="Verdana" w:hAnsi="Verdana"/>
        </w:rPr>
        <w:t>2.Провеждане на мероприятия съвместно с Пенсионерски клуб за</w:t>
      </w:r>
      <w:r>
        <w:rPr>
          <w:rFonts w:ascii="Verdana" w:hAnsi="Verdana"/>
          <w:sz w:val="24"/>
          <w:szCs w:val="24"/>
        </w:rPr>
        <w:t xml:space="preserve">  празници </w:t>
      </w:r>
      <w:r w:rsidRPr="00047C0F">
        <w:rPr>
          <w:rFonts w:ascii="Verdana" w:hAnsi="Verdana"/>
        </w:rPr>
        <w:t>с характерни ритуали като „Баба Марта”, ”Великден”,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047C0F">
        <w:rPr>
          <w:rFonts w:ascii="Verdana" w:hAnsi="Verdana"/>
        </w:rPr>
        <w:t>„Гергьовден”.</w:t>
      </w:r>
    </w:p>
    <w:p w:rsidR="006C1FAB" w:rsidRPr="00047C0F" w:rsidRDefault="006C1FAB" w:rsidP="006C1FAB">
      <w:pPr>
        <w:spacing w:line="360" w:lineRule="auto"/>
        <w:rPr>
          <w:rFonts w:ascii="Verdana" w:hAnsi="Verdana"/>
        </w:rPr>
      </w:pPr>
      <w:r w:rsidRPr="00047C0F">
        <w:rPr>
          <w:rFonts w:ascii="Verdana" w:hAnsi="Verdana"/>
        </w:rPr>
        <w:t>3.Провеждане на мероприятие за изучаване изработването  на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автентични накити към женската носия и др. аксесоари, с цел  предаване на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младото поколение.</w:t>
      </w:r>
    </w:p>
    <w:p w:rsidR="006C1FAB" w:rsidRDefault="006C1FAB" w:rsidP="006C1FAB">
      <w:pPr>
        <w:spacing w:line="360" w:lineRule="auto"/>
        <w:rPr>
          <w:rFonts w:ascii="Verdana" w:hAnsi="Verdana"/>
          <w:sz w:val="24"/>
          <w:szCs w:val="24"/>
        </w:rPr>
      </w:pPr>
      <w:r w:rsidRPr="00047C0F">
        <w:rPr>
          <w:rFonts w:ascii="Verdana" w:hAnsi="Verdana"/>
        </w:rPr>
        <w:t>4.Читалището, ще работи с населението по</w:t>
      </w:r>
      <w:r w:rsidRPr="00047C0F">
        <w:rPr>
          <w:rFonts w:ascii="Verdana" w:hAnsi="Verdana"/>
          <w:lang w:val="en-US"/>
        </w:rPr>
        <w:t xml:space="preserve"> </w:t>
      </w:r>
      <w:r w:rsidRPr="00047C0F">
        <w:rPr>
          <w:rFonts w:ascii="Verdana" w:hAnsi="Verdana"/>
        </w:rPr>
        <w:t>събиране на ценни знания и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 xml:space="preserve">материали за пресъздаване на обичаи и традиции от </w:t>
      </w:r>
      <w:proofErr w:type="spellStart"/>
      <w:r w:rsidRPr="00047C0F">
        <w:rPr>
          <w:rFonts w:ascii="Verdana" w:hAnsi="Verdana"/>
        </w:rPr>
        <w:t>еркечкия</w:t>
      </w:r>
      <w:proofErr w:type="spellEnd"/>
      <w:r w:rsidRPr="00047C0F">
        <w:rPr>
          <w:rFonts w:ascii="Verdana" w:hAnsi="Verdana"/>
        </w:rPr>
        <w:t xml:space="preserve"> бит.</w:t>
      </w:r>
    </w:p>
    <w:p w:rsidR="006C1FAB" w:rsidRPr="00047C0F" w:rsidRDefault="006C1FAB" w:rsidP="006C1FAB">
      <w:pPr>
        <w:spacing w:line="360" w:lineRule="auto"/>
        <w:rPr>
          <w:rFonts w:ascii="Verdana" w:hAnsi="Verdana"/>
        </w:rPr>
      </w:pPr>
      <w:r w:rsidRPr="00047C0F">
        <w:rPr>
          <w:rFonts w:ascii="Verdana" w:hAnsi="Verdana"/>
        </w:rPr>
        <w:t>5.Отбелязване на местния традиционен празник на с.Козичино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„Петковден „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и църквата „Света Петка”.</w:t>
      </w:r>
    </w:p>
    <w:p w:rsidR="006C1FAB" w:rsidRDefault="006C1FAB" w:rsidP="006C1FAB">
      <w:pPr>
        <w:spacing w:line="360" w:lineRule="auto"/>
        <w:rPr>
          <w:rFonts w:ascii="Verdana" w:hAnsi="Verdana"/>
          <w:sz w:val="24"/>
          <w:szCs w:val="24"/>
        </w:rPr>
      </w:pPr>
      <w:r w:rsidRPr="00047C0F">
        <w:rPr>
          <w:rFonts w:ascii="Verdana" w:hAnsi="Verdana"/>
        </w:rPr>
        <w:t>6.Групата за автентичен фолклор ще продължи да развива своята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дейност и</w:t>
      </w:r>
      <w:r w:rsidRPr="00C2062D"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да предава на по-младите фолклорното богатство на с.Козичино.</w:t>
      </w:r>
    </w:p>
    <w:p w:rsidR="006C1FAB" w:rsidRDefault="006C1FAB" w:rsidP="006C1FAB">
      <w:pPr>
        <w:spacing w:line="360" w:lineRule="auto"/>
        <w:rPr>
          <w:rFonts w:ascii="Verdana" w:hAnsi="Verdana"/>
          <w:lang w:val="en-US"/>
        </w:rPr>
      </w:pPr>
      <w:r w:rsidRPr="00047C0F">
        <w:rPr>
          <w:rFonts w:ascii="Verdana" w:hAnsi="Verdana"/>
        </w:rPr>
        <w:t>Цялостната дейност на НЧ”Просвета-1906”с.Козичино ще бъде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съобразена и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 xml:space="preserve">насочена към потребностите на населението от </w:t>
      </w:r>
      <w:proofErr w:type="spellStart"/>
      <w:r w:rsidRPr="00047C0F">
        <w:rPr>
          <w:rFonts w:ascii="Verdana" w:hAnsi="Verdana"/>
        </w:rPr>
        <w:t>овеселителни</w:t>
      </w:r>
      <w:proofErr w:type="spellEnd"/>
      <w:r w:rsidRPr="00047C0F">
        <w:rPr>
          <w:rFonts w:ascii="Verdana" w:hAnsi="Verdana"/>
        </w:rPr>
        <w:t xml:space="preserve"> прояви и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най-вече за съхраняване на традициите и предаването им на по-младото</w:t>
      </w:r>
      <w:r>
        <w:rPr>
          <w:rFonts w:ascii="Verdana" w:hAnsi="Verdana"/>
          <w:sz w:val="24"/>
          <w:szCs w:val="24"/>
        </w:rPr>
        <w:t xml:space="preserve"> </w:t>
      </w:r>
      <w:r w:rsidRPr="00047C0F">
        <w:rPr>
          <w:rFonts w:ascii="Verdana" w:hAnsi="Verdana"/>
        </w:rPr>
        <w:t>поколение.</w:t>
      </w:r>
    </w:p>
    <w:p w:rsidR="006C1FAB" w:rsidRPr="00047C0F" w:rsidRDefault="006C1FAB" w:rsidP="006C1FAB">
      <w:pPr>
        <w:spacing w:line="360" w:lineRule="auto"/>
        <w:rPr>
          <w:rFonts w:ascii="Verdana" w:hAnsi="Verdana"/>
          <w:lang w:val="en-US"/>
        </w:rPr>
      </w:pPr>
    </w:p>
    <w:p w:rsidR="006C1FAB" w:rsidRPr="00047C0F" w:rsidRDefault="006C1FAB" w:rsidP="006C1FAB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6C1FAB" w:rsidRPr="00362E73" w:rsidRDefault="006C1FAB" w:rsidP="006C1FAB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с.Козичино          </w:t>
      </w:r>
      <w:r w:rsidRPr="00F0073A">
        <w:rPr>
          <w:rFonts w:ascii="Verdana" w:hAnsi="Verdana"/>
          <w:b/>
          <w:sz w:val="24"/>
          <w:szCs w:val="24"/>
        </w:rPr>
        <w:t xml:space="preserve">    Председател НЧ”Просвета-1906”…………</w:t>
      </w:r>
      <w:r>
        <w:rPr>
          <w:rFonts w:ascii="Verdana" w:hAnsi="Verdana"/>
          <w:b/>
          <w:sz w:val="24"/>
          <w:szCs w:val="24"/>
        </w:rPr>
        <w:t>…….</w:t>
      </w:r>
      <w:r w:rsidRPr="00F0073A"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  <w:lang w:val="en-US"/>
        </w:rPr>
        <w:t>15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  <w:lang w:val="en-US"/>
        </w:rPr>
        <w:t>03</w:t>
      </w:r>
      <w:r>
        <w:rPr>
          <w:rFonts w:ascii="Verdana" w:hAnsi="Verdana"/>
          <w:b/>
          <w:sz w:val="24"/>
          <w:szCs w:val="24"/>
        </w:rPr>
        <w:t>.202</w:t>
      </w:r>
      <w:r>
        <w:rPr>
          <w:rFonts w:ascii="Verdana" w:hAnsi="Verdana"/>
          <w:b/>
          <w:sz w:val="24"/>
          <w:szCs w:val="24"/>
          <w:lang w:val="en-US"/>
        </w:rPr>
        <w:t>2</w:t>
      </w:r>
      <w:r>
        <w:rPr>
          <w:rFonts w:ascii="Verdana" w:hAnsi="Verdana"/>
          <w:b/>
          <w:sz w:val="24"/>
          <w:szCs w:val="24"/>
        </w:rPr>
        <w:t>г.                                                          /Койо Б.Дойчев /</w:t>
      </w:r>
      <w:r w:rsidRPr="00F0073A">
        <w:rPr>
          <w:rFonts w:ascii="Verdana" w:hAnsi="Verdana"/>
          <w:b/>
          <w:sz w:val="24"/>
          <w:szCs w:val="24"/>
        </w:rPr>
        <w:t xml:space="preserve">                             </w:t>
      </w:r>
    </w:p>
    <w:p w:rsidR="006C1FAB" w:rsidRDefault="006C1FAB" w:rsidP="006C1FA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C1FAB" w:rsidRDefault="006C1FAB" w:rsidP="006C1FAB">
      <w:pPr>
        <w:spacing w:line="360" w:lineRule="auto"/>
        <w:rPr>
          <w:rFonts w:ascii="Verdana" w:hAnsi="Verdana"/>
          <w:sz w:val="24"/>
          <w:szCs w:val="24"/>
        </w:rPr>
      </w:pPr>
    </w:p>
    <w:p w:rsidR="006C1FAB" w:rsidRPr="00A24C32" w:rsidRDefault="006C1FAB" w:rsidP="006C1FA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</w:p>
    <w:p w:rsidR="006C1FAB" w:rsidRPr="00A24C32" w:rsidRDefault="006C1FAB" w:rsidP="006C1FA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Default="006C1FAB" w:rsidP="006C1FAB">
      <w:pPr>
        <w:spacing w:line="360" w:lineRule="auto"/>
        <w:jc w:val="both"/>
        <w:rPr>
          <w:rFonts w:ascii="Verdana" w:hAnsi="Verdana"/>
        </w:rPr>
      </w:pPr>
    </w:p>
    <w:p w:rsidR="006C1FAB" w:rsidRPr="00A24C32" w:rsidRDefault="006C1FAB" w:rsidP="006C1FAB">
      <w:pPr>
        <w:spacing w:line="360" w:lineRule="auto"/>
        <w:jc w:val="both"/>
        <w:rPr>
          <w:rFonts w:ascii="Verdana" w:hAnsi="Verdana"/>
          <w:lang w:val="en-US"/>
        </w:rPr>
      </w:pPr>
    </w:p>
    <w:p w:rsidR="006C1FAB" w:rsidRPr="00AC1862" w:rsidRDefault="006C1FAB" w:rsidP="006C1FAB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C1862">
        <w:rPr>
          <w:rFonts w:ascii="Verdana" w:hAnsi="Verdana"/>
          <w:b/>
        </w:rPr>
        <w:tab/>
      </w:r>
      <w:r w:rsidRPr="00AC1862">
        <w:rPr>
          <w:rFonts w:ascii="Verdana" w:hAnsi="Verdana"/>
          <w:b/>
        </w:rPr>
        <w:tab/>
      </w:r>
      <w:r w:rsidRPr="00AC1862">
        <w:rPr>
          <w:rFonts w:ascii="Verdana" w:hAnsi="Verdana"/>
          <w:b/>
        </w:rPr>
        <w:tab/>
        <w:t xml:space="preserve">                                                     </w:t>
      </w:r>
      <w:r w:rsidRPr="00AC1862">
        <w:rPr>
          <w:rFonts w:ascii="Verdana" w:hAnsi="Verdana"/>
          <w:b/>
          <w:lang w:val="en-US"/>
        </w:rPr>
        <w:t xml:space="preserve">  </w:t>
      </w:r>
      <w:r w:rsidRPr="00AC1862">
        <w:rPr>
          <w:rFonts w:ascii="Verdana" w:hAnsi="Verdana"/>
          <w:b/>
        </w:rPr>
        <w:t xml:space="preserve">                                                      </w:t>
      </w:r>
    </w:p>
    <w:p w:rsidR="006C1FAB" w:rsidRPr="008116F8" w:rsidRDefault="006C1FAB" w:rsidP="006C1FAB">
      <w:pPr>
        <w:spacing w:line="360" w:lineRule="auto"/>
        <w:rPr>
          <w:rFonts w:ascii="Verdana" w:hAnsi="Verdana"/>
          <w:sz w:val="32"/>
          <w:szCs w:val="32"/>
        </w:rPr>
      </w:pPr>
      <w:r w:rsidRPr="008116F8">
        <w:rPr>
          <w:rFonts w:ascii="Verdana" w:hAnsi="Verdana"/>
          <w:sz w:val="32"/>
          <w:szCs w:val="32"/>
        </w:rPr>
        <w:t xml:space="preserve"> </w:t>
      </w:r>
    </w:p>
    <w:p w:rsidR="006C1FAB" w:rsidRPr="008116F8" w:rsidRDefault="006C1FAB" w:rsidP="006C1FAB">
      <w:pPr>
        <w:rPr>
          <w:rFonts w:ascii="Verdana" w:hAnsi="Verdana"/>
          <w:sz w:val="32"/>
          <w:szCs w:val="32"/>
        </w:rPr>
      </w:pPr>
      <w:r w:rsidRPr="008116F8">
        <w:rPr>
          <w:rFonts w:ascii="Verdana" w:hAnsi="Verdana"/>
          <w:sz w:val="32"/>
          <w:szCs w:val="32"/>
        </w:rPr>
        <w:t xml:space="preserve">    </w:t>
      </w:r>
    </w:p>
    <w:p w:rsidR="006C1FAB" w:rsidRPr="006C1FAB" w:rsidRDefault="006C1FAB">
      <w:pPr>
        <w:rPr>
          <w:lang w:val="en-US"/>
        </w:rPr>
      </w:pPr>
    </w:p>
    <w:sectPr w:rsidR="006C1FAB" w:rsidRPr="006C1FAB" w:rsidSect="003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8874F2"/>
    <w:rsid w:val="00092A6A"/>
    <w:rsid w:val="003E5974"/>
    <w:rsid w:val="004557BA"/>
    <w:rsid w:val="006C1FAB"/>
    <w:rsid w:val="008874F2"/>
    <w:rsid w:val="00AC7109"/>
    <w:rsid w:val="00C71E98"/>
    <w:rsid w:val="00D7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</dc:creator>
  <cp:keywords/>
  <dc:description/>
  <cp:lastModifiedBy>зя</cp:lastModifiedBy>
  <cp:revision>6</cp:revision>
  <dcterms:created xsi:type="dcterms:W3CDTF">2022-03-03T03:21:00Z</dcterms:created>
  <dcterms:modified xsi:type="dcterms:W3CDTF">2022-03-03T03:36:00Z</dcterms:modified>
</cp:coreProperties>
</file>